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A6" w:rsidRDefault="003A7D30" w:rsidP="003A7D30">
      <w:pPr>
        <w:jc w:val="center"/>
        <w:rPr>
          <w:sz w:val="24"/>
          <w:szCs w:val="24"/>
          <w:u w:val="single"/>
        </w:rPr>
      </w:pPr>
      <w:r w:rsidRPr="003A7D30">
        <w:rPr>
          <w:sz w:val="24"/>
          <w:szCs w:val="24"/>
          <w:u w:val="single"/>
        </w:rPr>
        <w:t>Financial Secretary</w:t>
      </w:r>
      <w:r w:rsidR="00CA497E">
        <w:rPr>
          <w:sz w:val="24"/>
          <w:szCs w:val="24"/>
          <w:u w:val="single"/>
        </w:rPr>
        <w:t xml:space="preserve"> </w:t>
      </w:r>
    </w:p>
    <w:p w:rsidR="000904AD" w:rsidRPr="000904AD" w:rsidRDefault="000904AD" w:rsidP="003A7D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04AD">
        <w:rPr>
          <w:sz w:val="24"/>
          <w:szCs w:val="24"/>
        </w:rPr>
        <w:t xml:space="preserve">Attend all PTA board meeting </w:t>
      </w:r>
      <w:r w:rsidRPr="000904AD">
        <w:rPr>
          <w:sz w:val="24"/>
          <w:szCs w:val="24"/>
          <w:highlight w:val="yellow"/>
        </w:rPr>
        <w:t>monthly</w:t>
      </w:r>
      <w:r w:rsidRPr="000904AD">
        <w:rPr>
          <w:sz w:val="24"/>
          <w:szCs w:val="24"/>
        </w:rPr>
        <w:t xml:space="preserve"> during school year and the 5 PTA general meeting.</w:t>
      </w:r>
      <w:r>
        <w:rPr>
          <w:sz w:val="24"/>
          <w:szCs w:val="24"/>
        </w:rPr>
        <w:t xml:space="preserve"> Input into voting decisions regarding budget and </w:t>
      </w:r>
      <w:proofErr w:type="gramStart"/>
      <w:r>
        <w:rPr>
          <w:sz w:val="24"/>
          <w:szCs w:val="24"/>
        </w:rPr>
        <w:t>programs is</w:t>
      </w:r>
      <w:proofErr w:type="gramEnd"/>
      <w:r>
        <w:rPr>
          <w:sz w:val="24"/>
          <w:szCs w:val="24"/>
        </w:rPr>
        <w:t xml:space="preserve"> a priority in this position. </w:t>
      </w:r>
    </w:p>
    <w:p w:rsidR="003A7D30" w:rsidRPr="003A7D30" w:rsidRDefault="003A7D30" w:rsidP="003A7D30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Events</w:t>
      </w:r>
    </w:p>
    <w:p w:rsidR="003A7D30" w:rsidRPr="003A7D30" w:rsidRDefault="003A7D30" w:rsidP="003A7D30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committee chair and one other person will count the money from each event. They will email you and let you know that they have counted the money</w:t>
      </w:r>
      <w:r w:rsidR="00C540D6">
        <w:rPr>
          <w:sz w:val="24"/>
          <w:szCs w:val="24"/>
        </w:rPr>
        <w:t>, filled out the verification form</w:t>
      </w:r>
      <w:r>
        <w:rPr>
          <w:sz w:val="24"/>
          <w:szCs w:val="24"/>
        </w:rPr>
        <w:t xml:space="preserve"> and placed it in the safe in the office.</w:t>
      </w:r>
    </w:p>
    <w:p w:rsidR="003A7D30" w:rsidRPr="003A7D30" w:rsidRDefault="00CA497E" w:rsidP="003A7D30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However, I try </w:t>
      </w:r>
      <w:r w:rsidR="003A7D30">
        <w:rPr>
          <w:sz w:val="24"/>
          <w:szCs w:val="24"/>
        </w:rPr>
        <w:t xml:space="preserve">to be at the big events (Fall Festival, Book Fair, etc.) on the last day and collect all money to deposit </w:t>
      </w:r>
    </w:p>
    <w:p w:rsidR="003A7D30" w:rsidRPr="003A7D30" w:rsidRDefault="003A7D30" w:rsidP="003A7D30">
      <w:pPr>
        <w:rPr>
          <w:sz w:val="24"/>
          <w:szCs w:val="24"/>
          <w:u w:val="single"/>
        </w:rPr>
      </w:pPr>
    </w:p>
    <w:p w:rsidR="00C540D6" w:rsidRPr="00CA497E" w:rsidRDefault="003A7D30" w:rsidP="00CA497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Verification of money/Cash Verification Form</w:t>
      </w:r>
    </w:p>
    <w:p w:rsidR="006D5CB4" w:rsidRPr="006D5CB4" w:rsidRDefault="003A7D30" w:rsidP="006D5CB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540D6">
        <w:rPr>
          <w:sz w:val="24"/>
          <w:szCs w:val="24"/>
        </w:rPr>
        <w:t>You are the third counter for all events and fundraisers.</w:t>
      </w:r>
    </w:p>
    <w:p w:rsidR="003A7D30" w:rsidRDefault="003A7D30" w:rsidP="003A7D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cash verification form must be completed with</w:t>
      </w:r>
      <w:r w:rsidRPr="003A7D30">
        <w:rPr>
          <w:i/>
          <w:sz w:val="24"/>
          <w:szCs w:val="24"/>
        </w:rPr>
        <w:t xml:space="preserve"> two</w:t>
      </w:r>
      <w:r>
        <w:rPr>
          <w:sz w:val="24"/>
          <w:szCs w:val="24"/>
        </w:rPr>
        <w:t xml:space="preserve"> signatures prior to you verifying the amount and signing on the bottom right side with </w:t>
      </w:r>
      <w:r w:rsidR="00C540D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date. </w:t>
      </w:r>
    </w:p>
    <w:p w:rsidR="003A7D30" w:rsidRDefault="003A7D30" w:rsidP="003A7D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receive a check in the mail (made to PTA- for example: Nugget Scrips Program)- ok to have one signature before you verify and then sign since there is no committee involved.</w:t>
      </w:r>
    </w:p>
    <w:p w:rsidR="003A7D30" w:rsidRDefault="003A7D30" w:rsidP="003A7D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form wil</w:t>
      </w:r>
      <w:r w:rsidR="00CA497E">
        <w:rPr>
          <w:sz w:val="24"/>
          <w:szCs w:val="24"/>
        </w:rPr>
        <w:t>l be stapled to the receipt that</w:t>
      </w:r>
      <w:r>
        <w:rPr>
          <w:sz w:val="24"/>
          <w:szCs w:val="24"/>
        </w:rPr>
        <w:t xml:space="preserve"> you will receive at the bank after the deposit.</w:t>
      </w:r>
    </w:p>
    <w:p w:rsidR="003A7D30" w:rsidRDefault="003A7D30" w:rsidP="003A7D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Place in the treasurers folder in the office and email her/him that the form is there</w:t>
      </w:r>
    </w:p>
    <w:p w:rsidR="00C540D6" w:rsidRDefault="00C540D6" w:rsidP="00C540D6">
      <w:pPr>
        <w:pStyle w:val="ListParagraph"/>
        <w:ind w:left="2160"/>
        <w:rPr>
          <w:sz w:val="24"/>
          <w:szCs w:val="24"/>
        </w:rPr>
      </w:pPr>
    </w:p>
    <w:p w:rsidR="00C540D6" w:rsidRPr="00CA497E" w:rsidRDefault="00C540D6" w:rsidP="00CA497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Receipt accountability</w:t>
      </w:r>
    </w:p>
    <w:p w:rsidR="00C540D6" w:rsidRDefault="00C540D6" w:rsidP="00C540D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Write the date, amount and event of deposit on the receipt form</w:t>
      </w:r>
    </w:p>
    <w:p w:rsidR="00C540D6" w:rsidRDefault="00C540D6" w:rsidP="00C540D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Keep for records, committee chairs</w:t>
      </w:r>
      <w:r w:rsidR="00CA49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may ask for verification</w:t>
      </w:r>
    </w:p>
    <w:p w:rsidR="006D5CB4" w:rsidRPr="006D5CB4" w:rsidRDefault="006D5CB4" w:rsidP="006D5CB4">
      <w:pPr>
        <w:rPr>
          <w:sz w:val="24"/>
          <w:szCs w:val="24"/>
        </w:rPr>
      </w:pPr>
    </w:p>
    <w:p w:rsidR="00D224AF" w:rsidRDefault="00D224AF" w:rsidP="00D224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Deposit checks</w:t>
      </w:r>
    </w:p>
    <w:p w:rsidR="00D224AF" w:rsidRDefault="00D224AF" w:rsidP="00D224A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Stamp the back of the checks with the PTA B of A stamp</w:t>
      </w:r>
    </w:p>
    <w:p w:rsidR="00D224AF" w:rsidRDefault="00D224AF" w:rsidP="00D224A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Count the number of checks and see if it matches the number on the cash verification form (filled out by the committee)</w:t>
      </w:r>
    </w:p>
    <w:p w:rsidR="00D224AF" w:rsidRDefault="00D224AF" w:rsidP="00D224A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Each check must be made out to Pioneer PTA (not Pioneer School- those checks will need to be returned to principal/front office staff</w:t>
      </w:r>
      <w:r w:rsidR="00CA497E">
        <w:rPr>
          <w:sz w:val="24"/>
          <w:szCs w:val="24"/>
        </w:rPr>
        <w:t xml:space="preserve"> or if intended to go to PTA, the person writing the check will need to be contacted</w:t>
      </w:r>
      <w:r>
        <w:rPr>
          <w:sz w:val="24"/>
          <w:szCs w:val="24"/>
        </w:rPr>
        <w:t>)</w:t>
      </w:r>
    </w:p>
    <w:p w:rsidR="00D224AF" w:rsidRDefault="00D224AF" w:rsidP="00D224A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Verify the total </w:t>
      </w:r>
      <w:r w:rsidR="00762EFD">
        <w:rPr>
          <w:sz w:val="24"/>
          <w:szCs w:val="24"/>
        </w:rPr>
        <w:t xml:space="preserve">dollar </w:t>
      </w:r>
      <w:r>
        <w:rPr>
          <w:sz w:val="24"/>
          <w:szCs w:val="24"/>
        </w:rPr>
        <w:t>amount</w:t>
      </w:r>
    </w:p>
    <w:p w:rsidR="00D224AF" w:rsidRDefault="00D224AF" w:rsidP="00D224A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Fill out deposit slip- do not need to list all checks separately, </w:t>
      </w:r>
      <w:r w:rsidR="006D5CB4">
        <w:rPr>
          <w:sz w:val="24"/>
          <w:szCs w:val="24"/>
        </w:rPr>
        <w:t xml:space="preserve">just </w:t>
      </w:r>
      <w:r>
        <w:rPr>
          <w:sz w:val="24"/>
          <w:szCs w:val="24"/>
        </w:rPr>
        <w:t>write t</w:t>
      </w:r>
      <w:r w:rsidR="006D5CB4">
        <w:rPr>
          <w:sz w:val="24"/>
          <w:szCs w:val="24"/>
        </w:rPr>
        <w:t xml:space="preserve">he dollar amount and date. </w:t>
      </w:r>
    </w:p>
    <w:p w:rsidR="006D5CB4" w:rsidRDefault="006D5CB4" w:rsidP="00D224A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Bank will print on deposit slip- banks keeps the white copy and we take the yellow copy and place into the deposit slip box kept by the financial secretary</w:t>
      </w:r>
    </w:p>
    <w:p w:rsidR="006D5CB4" w:rsidRDefault="006D5CB4" w:rsidP="00D224A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Receipt of deposit printed by bank will be stapled to the cash verification form that is placed into treasurers box</w:t>
      </w:r>
    </w:p>
    <w:p w:rsidR="006D5CB4" w:rsidRDefault="006D5CB4" w:rsidP="006D5CB4">
      <w:pPr>
        <w:pStyle w:val="ListParagraph"/>
        <w:ind w:left="1440"/>
        <w:rPr>
          <w:sz w:val="24"/>
          <w:szCs w:val="24"/>
        </w:rPr>
      </w:pPr>
    </w:p>
    <w:p w:rsidR="006D5CB4" w:rsidRDefault="006D5CB4" w:rsidP="006D5CB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Deposit cash</w:t>
      </w:r>
    </w:p>
    <w:p w:rsidR="006D5CB4" w:rsidRDefault="006D5CB4" w:rsidP="006D5CB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Verify that the cash amount is the correct amount that is listed on the cash verification form (see above).</w:t>
      </w:r>
    </w:p>
    <w:p w:rsidR="006D5CB4" w:rsidRDefault="006D5CB4" w:rsidP="006D5CB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Coins must be rolled or placed into plastic bags (provided by bank and then to be counted by bank</w:t>
      </w:r>
      <w:r w:rsidR="00762EFD">
        <w:rPr>
          <w:sz w:val="24"/>
          <w:szCs w:val="24"/>
        </w:rPr>
        <w:t>)</w:t>
      </w:r>
    </w:p>
    <w:p w:rsidR="006D5CB4" w:rsidRDefault="006D5CB4" w:rsidP="006D5CB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Cash can be deposited using the same deposit slip as the checks if it is from the same event/day (ex: Monday book fair money-cash and checks from that day on the same slip)</w:t>
      </w:r>
    </w:p>
    <w:p w:rsidR="006D5CB4" w:rsidRDefault="006D5CB4" w:rsidP="006D5CB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Same process as above re: deposit slips and </w:t>
      </w:r>
      <w:r w:rsidR="00762EFD">
        <w:rPr>
          <w:sz w:val="24"/>
          <w:szCs w:val="24"/>
        </w:rPr>
        <w:t xml:space="preserve">bank </w:t>
      </w:r>
      <w:r>
        <w:rPr>
          <w:sz w:val="24"/>
          <w:szCs w:val="24"/>
        </w:rPr>
        <w:t>receipts</w:t>
      </w:r>
    </w:p>
    <w:p w:rsidR="006D5CB4" w:rsidRDefault="006D5CB4" w:rsidP="006D5CB4">
      <w:pPr>
        <w:pStyle w:val="ListParagraph"/>
        <w:ind w:left="1440"/>
        <w:rPr>
          <w:sz w:val="24"/>
          <w:szCs w:val="24"/>
        </w:rPr>
      </w:pPr>
    </w:p>
    <w:p w:rsidR="006D5CB4" w:rsidRDefault="006D5CB4" w:rsidP="006D5CB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Cash advance</w:t>
      </w:r>
    </w:p>
    <w:p w:rsidR="006D5CB4" w:rsidRDefault="006D5CB4" w:rsidP="006D5CB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Sometimes </w:t>
      </w:r>
      <w:r w:rsidR="006C33CD">
        <w:rPr>
          <w:sz w:val="24"/>
          <w:szCs w:val="24"/>
        </w:rPr>
        <w:t>committee chairs</w:t>
      </w:r>
      <w:r>
        <w:rPr>
          <w:sz w:val="24"/>
          <w:szCs w:val="24"/>
        </w:rPr>
        <w:t xml:space="preserve"> will ask for cash before an event (ex: Fall Festival, Spaghetti feed etc.)</w:t>
      </w:r>
    </w:p>
    <w:p w:rsidR="006D5CB4" w:rsidRDefault="006D5CB4" w:rsidP="006D5CB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treasurer will write a check made out to PETTY CASH</w:t>
      </w:r>
    </w:p>
    <w:p w:rsidR="006D5CB4" w:rsidRDefault="006D5CB4" w:rsidP="006D5CB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Take the check and the specific requirements of bills requested </w:t>
      </w:r>
      <w:r w:rsidR="006C33CD">
        <w:rPr>
          <w:sz w:val="24"/>
          <w:szCs w:val="24"/>
        </w:rPr>
        <w:t xml:space="preserve">by the committee </w:t>
      </w:r>
      <w:bookmarkStart w:id="0" w:name="_GoBack"/>
      <w:bookmarkEnd w:id="0"/>
      <w:r>
        <w:rPr>
          <w:sz w:val="24"/>
          <w:szCs w:val="24"/>
        </w:rPr>
        <w:t>to the bank</w:t>
      </w:r>
    </w:p>
    <w:p w:rsidR="006D5CB4" w:rsidRPr="006D5CB4" w:rsidRDefault="006D5CB4" w:rsidP="006D5CB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Put cash in B of A bags (kept by financial secretary) into safe and let committee member know it is there</w:t>
      </w:r>
    </w:p>
    <w:p w:rsidR="006D5CB4" w:rsidRDefault="006D5CB4" w:rsidP="006D5CB4">
      <w:pPr>
        <w:pStyle w:val="ListParagraph"/>
        <w:ind w:left="1440"/>
        <w:rPr>
          <w:sz w:val="24"/>
          <w:szCs w:val="24"/>
        </w:rPr>
      </w:pPr>
    </w:p>
    <w:p w:rsidR="006D5CB4" w:rsidRPr="006D5CB4" w:rsidRDefault="006D5CB4" w:rsidP="006D5CB4">
      <w:pPr>
        <w:pStyle w:val="ListParagraph"/>
        <w:ind w:left="1440"/>
        <w:rPr>
          <w:sz w:val="24"/>
          <w:szCs w:val="24"/>
        </w:rPr>
      </w:pPr>
    </w:p>
    <w:p w:rsidR="003A7D30" w:rsidRPr="003A7D30" w:rsidRDefault="003A7D30" w:rsidP="003A7D30">
      <w:pPr>
        <w:rPr>
          <w:sz w:val="24"/>
          <w:szCs w:val="24"/>
        </w:rPr>
      </w:pPr>
    </w:p>
    <w:sectPr w:rsidR="003A7D30" w:rsidRPr="003A7D30" w:rsidSect="009C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EED"/>
    <w:multiLevelType w:val="hybridMultilevel"/>
    <w:tmpl w:val="9AFEA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1B7516"/>
    <w:multiLevelType w:val="hybridMultilevel"/>
    <w:tmpl w:val="3594D7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F9456C0"/>
    <w:multiLevelType w:val="hybridMultilevel"/>
    <w:tmpl w:val="20A22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103E1"/>
    <w:multiLevelType w:val="hybridMultilevel"/>
    <w:tmpl w:val="C888BEF8"/>
    <w:lvl w:ilvl="0" w:tplc="D520B7E2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0F0913"/>
    <w:multiLevelType w:val="hybridMultilevel"/>
    <w:tmpl w:val="77D46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231DF5"/>
    <w:multiLevelType w:val="hybridMultilevel"/>
    <w:tmpl w:val="CA64E0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83005B3"/>
    <w:multiLevelType w:val="hybridMultilevel"/>
    <w:tmpl w:val="95F0C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6940C8"/>
    <w:multiLevelType w:val="hybridMultilevel"/>
    <w:tmpl w:val="F4DAE0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AE846D7"/>
    <w:multiLevelType w:val="hybridMultilevel"/>
    <w:tmpl w:val="E9FC2C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94C43C0"/>
    <w:multiLevelType w:val="hybridMultilevel"/>
    <w:tmpl w:val="BD10B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54057F3"/>
    <w:multiLevelType w:val="hybridMultilevel"/>
    <w:tmpl w:val="14208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7D30"/>
    <w:rsid w:val="000904AD"/>
    <w:rsid w:val="0009255E"/>
    <w:rsid w:val="003A7D30"/>
    <w:rsid w:val="006C33CD"/>
    <w:rsid w:val="006D5CB4"/>
    <w:rsid w:val="00762EFD"/>
    <w:rsid w:val="009C6731"/>
    <w:rsid w:val="00B268A8"/>
    <w:rsid w:val="00C540D6"/>
    <w:rsid w:val="00CA497E"/>
    <w:rsid w:val="00D2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Olivia</cp:lastModifiedBy>
  <cp:revision>2</cp:revision>
  <dcterms:created xsi:type="dcterms:W3CDTF">2015-02-23T19:05:00Z</dcterms:created>
  <dcterms:modified xsi:type="dcterms:W3CDTF">2015-02-23T19:05:00Z</dcterms:modified>
</cp:coreProperties>
</file>